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030"/>
        <w:gridCol w:w="2250"/>
      </w:tblGrid>
      <w:tr w:rsidR="00F46A95" w:rsidRPr="003E6605" w14:paraId="7C8F4999" w14:textId="77777777">
        <w:tc>
          <w:tcPr>
            <w:tcW w:w="1062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7C8F4996" w14:textId="77777777" w:rsidR="00F46A95" w:rsidRPr="003E6605" w:rsidRDefault="00F46A95" w:rsidP="00226F03">
            <w:pPr>
              <w:spacing w:line="264" w:lineRule="auto"/>
              <w:rPr>
                <w:b/>
              </w:rPr>
            </w:pPr>
          </w:p>
          <w:p w14:paraId="7C8F4997" w14:textId="77777777" w:rsidR="00F46A95" w:rsidRPr="00226F03" w:rsidRDefault="00151BB4" w:rsidP="00F46A95">
            <w:pPr>
              <w:spacing w:line="264" w:lineRule="auto"/>
              <w:jc w:val="center"/>
              <w:rPr>
                <w:b/>
                <w:sz w:val="36"/>
                <w:szCs w:val="36"/>
              </w:rPr>
            </w:pPr>
            <w:r w:rsidRPr="00226F03">
              <w:rPr>
                <w:b/>
                <w:sz w:val="36"/>
                <w:szCs w:val="36"/>
              </w:rPr>
              <w:t>245D</w:t>
            </w:r>
            <w:r w:rsidR="00215DA8" w:rsidRPr="00226F03">
              <w:rPr>
                <w:b/>
                <w:sz w:val="36"/>
                <w:szCs w:val="36"/>
              </w:rPr>
              <w:t xml:space="preserve"> </w:t>
            </w:r>
            <w:r w:rsidRPr="00226F03">
              <w:rPr>
                <w:b/>
                <w:sz w:val="36"/>
                <w:szCs w:val="36"/>
              </w:rPr>
              <w:t xml:space="preserve">RESIDENTIAL INTENSIVE SUPPORT SERVICES POLICIES AND PROCEDURES </w:t>
            </w:r>
          </w:p>
          <w:p w14:paraId="7C8F4998" w14:textId="77777777" w:rsidR="00F46A95" w:rsidRPr="003E6605" w:rsidRDefault="00F46A95" w:rsidP="00F46A95">
            <w:pPr>
              <w:spacing w:line="264" w:lineRule="auto"/>
              <w:jc w:val="center"/>
              <w:rPr>
                <w:b/>
              </w:rPr>
            </w:pPr>
          </w:p>
        </w:tc>
      </w:tr>
      <w:tr w:rsidR="00F46A95" w:rsidRPr="003E6605" w14:paraId="7C8F499D" w14:textId="77777777" w:rsidTr="00D11916">
        <w:tc>
          <w:tcPr>
            <w:tcW w:w="2340" w:type="dxa"/>
            <w:tcBorders>
              <w:top w:val="double" w:sz="6" w:space="0" w:color="auto"/>
            </w:tcBorders>
          </w:tcPr>
          <w:p w14:paraId="7C8F499A" w14:textId="77777777" w:rsidR="00F46A95" w:rsidRPr="00226F03" w:rsidRDefault="00F46A95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b/>
                <w:sz w:val="22"/>
                <w:szCs w:val="22"/>
              </w:rPr>
              <w:t>Policy and Procedure Number</w:t>
            </w:r>
          </w:p>
        </w:tc>
        <w:tc>
          <w:tcPr>
            <w:tcW w:w="6030" w:type="dxa"/>
            <w:tcBorders>
              <w:top w:val="double" w:sz="6" w:space="0" w:color="auto"/>
            </w:tcBorders>
          </w:tcPr>
          <w:p w14:paraId="7C8F499B" w14:textId="77777777" w:rsidR="00F46A95" w:rsidRPr="00226F03" w:rsidRDefault="00F46A95" w:rsidP="00D0486C">
            <w:pPr>
              <w:spacing w:line="264" w:lineRule="auto"/>
              <w:rPr>
                <w:b/>
                <w:sz w:val="22"/>
                <w:szCs w:val="22"/>
              </w:rPr>
            </w:pPr>
            <w:r w:rsidRPr="00226F03">
              <w:rPr>
                <w:b/>
                <w:sz w:val="22"/>
                <w:szCs w:val="22"/>
              </w:rPr>
              <w:t>Policy and Procedure Title</w:t>
            </w:r>
          </w:p>
        </w:tc>
        <w:tc>
          <w:tcPr>
            <w:tcW w:w="2250" w:type="dxa"/>
            <w:tcBorders>
              <w:top w:val="double" w:sz="6" w:space="0" w:color="auto"/>
            </w:tcBorders>
          </w:tcPr>
          <w:p w14:paraId="7C8F499C" w14:textId="77777777" w:rsidR="00F46A95" w:rsidRPr="00226F03" w:rsidRDefault="00F46A95" w:rsidP="003B08C8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b/>
                <w:sz w:val="22"/>
                <w:szCs w:val="22"/>
              </w:rPr>
              <w:t>Date</w:t>
            </w:r>
          </w:p>
        </w:tc>
      </w:tr>
      <w:tr w:rsidR="00F46A95" w:rsidRPr="00B35D3A" w14:paraId="7C8F49A1" w14:textId="77777777" w:rsidTr="00E97191">
        <w:tc>
          <w:tcPr>
            <w:tcW w:w="2340" w:type="dxa"/>
          </w:tcPr>
          <w:p w14:paraId="7C8F499E" w14:textId="77777777" w:rsidR="00F46A95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D-RISS-01</w:t>
            </w:r>
          </w:p>
        </w:tc>
        <w:tc>
          <w:tcPr>
            <w:tcW w:w="6030" w:type="dxa"/>
          </w:tcPr>
          <w:p w14:paraId="7C8F499F" w14:textId="77777777" w:rsidR="00B35D3A" w:rsidRPr="00226F03" w:rsidRDefault="00B35D3A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Admission</w:t>
            </w:r>
          </w:p>
        </w:tc>
        <w:tc>
          <w:tcPr>
            <w:tcW w:w="2250" w:type="dxa"/>
            <w:shd w:val="clear" w:color="auto" w:fill="auto"/>
          </w:tcPr>
          <w:p w14:paraId="7C8F49A0" w14:textId="54457F5C" w:rsidR="00F46A95" w:rsidRPr="00E97191" w:rsidRDefault="00181A68" w:rsidP="00181A68">
            <w:pPr>
              <w:spacing w:line="264" w:lineRule="auto"/>
              <w:rPr>
                <w:sz w:val="22"/>
                <w:szCs w:val="22"/>
              </w:rPr>
            </w:pPr>
            <w:r w:rsidRPr="00E97191">
              <w:rPr>
                <w:sz w:val="22"/>
                <w:szCs w:val="22"/>
              </w:rPr>
              <w:t xml:space="preserve">Rev. </w:t>
            </w:r>
            <w:r w:rsidR="00F97985" w:rsidRPr="00E97191">
              <w:rPr>
                <w:sz w:val="22"/>
                <w:szCs w:val="22"/>
              </w:rPr>
              <w:t>6/22</w:t>
            </w:r>
          </w:p>
        </w:tc>
      </w:tr>
      <w:tr w:rsidR="00F46A95" w:rsidRPr="00B35D3A" w14:paraId="7C8F49A5" w14:textId="77777777" w:rsidTr="00E97191">
        <w:tc>
          <w:tcPr>
            <w:tcW w:w="2340" w:type="dxa"/>
          </w:tcPr>
          <w:p w14:paraId="7C8F49A2" w14:textId="77777777" w:rsidR="00F46A95" w:rsidRPr="00226F03" w:rsidRDefault="003E3CD9" w:rsidP="00D0486C">
            <w:pPr>
              <w:pStyle w:val="Header"/>
              <w:tabs>
                <w:tab w:val="clear" w:pos="4320"/>
                <w:tab w:val="clear" w:pos="8640"/>
              </w:tabs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D-RISS-02</w:t>
            </w:r>
          </w:p>
        </w:tc>
        <w:tc>
          <w:tcPr>
            <w:tcW w:w="6030" w:type="dxa"/>
          </w:tcPr>
          <w:p w14:paraId="7C8F49A3" w14:textId="77777777" w:rsidR="00F46A95" w:rsidRPr="00226F03" w:rsidRDefault="008A7D73" w:rsidP="00AF6889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 xml:space="preserve">Temporary </w:t>
            </w:r>
            <w:r w:rsidR="00B35D3A" w:rsidRPr="00226F03">
              <w:rPr>
                <w:sz w:val="22"/>
                <w:szCs w:val="22"/>
              </w:rPr>
              <w:t>Service Suspension</w:t>
            </w:r>
          </w:p>
        </w:tc>
        <w:tc>
          <w:tcPr>
            <w:tcW w:w="2250" w:type="dxa"/>
            <w:shd w:val="clear" w:color="auto" w:fill="auto"/>
          </w:tcPr>
          <w:p w14:paraId="7C8F49A4" w14:textId="77777777" w:rsidR="00F46A95" w:rsidRPr="00E97191" w:rsidRDefault="00037F37" w:rsidP="00AF6889">
            <w:pPr>
              <w:spacing w:line="264" w:lineRule="auto"/>
              <w:rPr>
                <w:sz w:val="22"/>
                <w:szCs w:val="22"/>
              </w:rPr>
            </w:pPr>
            <w:r w:rsidRPr="00E97191">
              <w:rPr>
                <w:sz w:val="22"/>
                <w:szCs w:val="22"/>
              </w:rPr>
              <w:t xml:space="preserve">Rev. </w:t>
            </w:r>
            <w:r w:rsidR="00AF6889" w:rsidRPr="00E97191">
              <w:rPr>
                <w:sz w:val="22"/>
                <w:szCs w:val="22"/>
              </w:rPr>
              <w:t>8</w:t>
            </w:r>
            <w:r w:rsidRPr="00E97191">
              <w:rPr>
                <w:sz w:val="22"/>
                <w:szCs w:val="22"/>
              </w:rPr>
              <w:t>/1</w:t>
            </w:r>
            <w:r w:rsidR="00572774" w:rsidRPr="00E97191">
              <w:rPr>
                <w:sz w:val="22"/>
                <w:szCs w:val="22"/>
              </w:rPr>
              <w:t>5</w:t>
            </w:r>
          </w:p>
        </w:tc>
      </w:tr>
      <w:tr w:rsidR="00574A3E" w:rsidRPr="00B35D3A" w14:paraId="7C8F49A9" w14:textId="77777777" w:rsidTr="00E97191">
        <w:tc>
          <w:tcPr>
            <w:tcW w:w="2340" w:type="dxa"/>
          </w:tcPr>
          <w:p w14:paraId="7C8F49A6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D-RISS-03</w:t>
            </w:r>
          </w:p>
        </w:tc>
        <w:tc>
          <w:tcPr>
            <w:tcW w:w="6030" w:type="dxa"/>
          </w:tcPr>
          <w:p w14:paraId="7C8F49A7" w14:textId="77777777" w:rsidR="00574A3E" w:rsidRPr="00226F03" w:rsidRDefault="00574A3E" w:rsidP="00B35D3A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Grievances</w:t>
            </w:r>
          </w:p>
        </w:tc>
        <w:tc>
          <w:tcPr>
            <w:tcW w:w="2250" w:type="dxa"/>
            <w:shd w:val="clear" w:color="auto" w:fill="auto"/>
          </w:tcPr>
          <w:p w14:paraId="7C8F49A8" w14:textId="77777777" w:rsidR="00574A3E" w:rsidRPr="00E97191" w:rsidRDefault="009211C3">
            <w:r w:rsidRPr="00E97191">
              <w:rPr>
                <w:sz w:val="22"/>
                <w:szCs w:val="22"/>
              </w:rPr>
              <w:t>Rev.</w:t>
            </w:r>
            <w:r w:rsidR="002849D1" w:rsidRPr="00E97191">
              <w:rPr>
                <w:sz w:val="22"/>
                <w:szCs w:val="22"/>
              </w:rPr>
              <w:t xml:space="preserve"> 7/15</w:t>
            </w:r>
          </w:p>
        </w:tc>
      </w:tr>
      <w:tr w:rsidR="00574A3E" w:rsidRPr="00B35D3A" w14:paraId="7C8F49AD" w14:textId="77777777" w:rsidTr="00E97191">
        <w:trPr>
          <w:trHeight w:val="62"/>
        </w:trPr>
        <w:tc>
          <w:tcPr>
            <w:tcW w:w="2340" w:type="dxa"/>
          </w:tcPr>
          <w:p w14:paraId="7C8F49AA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D-RISS-04</w:t>
            </w:r>
          </w:p>
        </w:tc>
        <w:tc>
          <w:tcPr>
            <w:tcW w:w="6030" w:type="dxa"/>
          </w:tcPr>
          <w:p w14:paraId="7C8F49AB" w14:textId="77777777" w:rsidR="00574A3E" w:rsidRPr="00226F03" w:rsidRDefault="00574A3E" w:rsidP="00B35D3A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Data Privacy</w:t>
            </w:r>
          </w:p>
        </w:tc>
        <w:tc>
          <w:tcPr>
            <w:tcW w:w="2250" w:type="dxa"/>
            <w:shd w:val="clear" w:color="auto" w:fill="auto"/>
          </w:tcPr>
          <w:p w14:paraId="7C8F49AC" w14:textId="4B6B9934" w:rsidR="00574A3E" w:rsidRPr="00E97191" w:rsidRDefault="00F97985">
            <w:r w:rsidRPr="00E97191">
              <w:rPr>
                <w:sz w:val="22"/>
                <w:szCs w:val="22"/>
              </w:rPr>
              <w:t>Rev. 6/22</w:t>
            </w:r>
          </w:p>
        </w:tc>
      </w:tr>
      <w:tr w:rsidR="00574A3E" w:rsidRPr="00B35D3A" w14:paraId="7C8F49B1" w14:textId="77777777" w:rsidTr="00E97191">
        <w:tc>
          <w:tcPr>
            <w:tcW w:w="2340" w:type="dxa"/>
          </w:tcPr>
          <w:p w14:paraId="7C8F49AE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D-RISS-05</w:t>
            </w:r>
          </w:p>
        </w:tc>
        <w:tc>
          <w:tcPr>
            <w:tcW w:w="6030" w:type="dxa"/>
          </w:tcPr>
          <w:p w14:paraId="7C8F49AF" w14:textId="77777777" w:rsidR="00574A3E" w:rsidRPr="00226F03" w:rsidRDefault="00574A3E" w:rsidP="00E91E67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Emergency Use of Manual Restraint</w:t>
            </w:r>
          </w:p>
        </w:tc>
        <w:tc>
          <w:tcPr>
            <w:tcW w:w="2250" w:type="dxa"/>
            <w:shd w:val="clear" w:color="auto" w:fill="auto"/>
          </w:tcPr>
          <w:p w14:paraId="7C8F49B0" w14:textId="78A39392" w:rsidR="00574A3E" w:rsidRPr="00E97191" w:rsidRDefault="00AB5541" w:rsidP="001000A7">
            <w:r w:rsidRPr="00E97191">
              <w:rPr>
                <w:sz w:val="22"/>
                <w:szCs w:val="22"/>
              </w:rPr>
              <w:t xml:space="preserve">Rev. </w:t>
            </w:r>
            <w:r w:rsidR="00F97985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B5" w14:textId="77777777" w:rsidTr="00E97191">
        <w:tc>
          <w:tcPr>
            <w:tcW w:w="2340" w:type="dxa"/>
          </w:tcPr>
          <w:p w14:paraId="7C8F49B2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D-RISS-06</w:t>
            </w:r>
          </w:p>
        </w:tc>
        <w:tc>
          <w:tcPr>
            <w:tcW w:w="6030" w:type="dxa"/>
          </w:tcPr>
          <w:p w14:paraId="7C8F49B3" w14:textId="77777777" w:rsidR="00574A3E" w:rsidRPr="00226F03" w:rsidRDefault="00574A3E" w:rsidP="00B35D3A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Responding to and Reporting Incidents</w:t>
            </w:r>
          </w:p>
        </w:tc>
        <w:tc>
          <w:tcPr>
            <w:tcW w:w="2250" w:type="dxa"/>
            <w:shd w:val="clear" w:color="auto" w:fill="auto"/>
          </w:tcPr>
          <w:p w14:paraId="7C8F49B4" w14:textId="6919C777" w:rsidR="00574A3E" w:rsidRPr="00E97191" w:rsidRDefault="00A30482">
            <w:r w:rsidRPr="00E97191">
              <w:rPr>
                <w:sz w:val="22"/>
                <w:szCs w:val="22"/>
              </w:rPr>
              <w:t xml:space="preserve">Rev. </w:t>
            </w:r>
            <w:r w:rsidR="00F97985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B9" w14:textId="77777777" w:rsidTr="00E97191">
        <w:tc>
          <w:tcPr>
            <w:tcW w:w="2340" w:type="dxa"/>
          </w:tcPr>
          <w:p w14:paraId="7C8F49B6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D-RISS-07</w:t>
            </w:r>
          </w:p>
        </w:tc>
        <w:tc>
          <w:tcPr>
            <w:tcW w:w="6030" w:type="dxa"/>
          </w:tcPr>
          <w:p w14:paraId="7C8F49B7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Emergencies</w:t>
            </w:r>
          </w:p>
        </w:tc>
        <w:tc>
          <w:tcPr>
            <w:tcW w:w="2250" w:type="dxa"/>
            <w:shd w:val="clear" w:color="auto" w:fill="auto"/>
          </w:tcPr>
          <w:p w14:paraId="7C8F49B8" w14:textId="12045679" w:rsidR="00574A3E" w:rsidRPr="00E97191" w:rsidRDefault="001000A7" w:rsidP="001000A7">
            <w:r w:rsidRPr="00E97191">
              <w:rPr>
                <w:sz w:val="22"/>
                <w:szCs w:val="22"/>
              </w:rPr>
              <w:t>Rev.</w:t>
            </w:r>
            <w:r w:rsidR="00574A3E" w:rsidRPr="00E97191">
              <w:rPr>
                <w:sz w:val="22"/>
                <w:szCs w:val="22"/>
              </w:rPr>
              <w:t xml:space="preserve"> </w:t>
            </w:r>
            <w:r w:rsidR="00F97985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BD" w14:textId="77777777" w:rsidTr="00E97191">
        <w:tc>
          <w:tcPr>
            <w:tcW w:w="2340" w:type="dxa"/>
          </w:tcPr>
          <w:p w14:paraId="7C8F49BA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D-RISS-08</w:t>
            </w:r>
          </w:p>
        </w:tc>
        <w:tc>
          <w:tcPr>
            <w:tcW w:w="6030" w:type="dxa"/>
          </w:tcPr>
          <w:p w14:paraId="7C8F49BB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Reviewing Incidents and Emergencies</w:t>
            </w:r>
          </w:p>
        </w:tc>
        <w:tc>
          <w:tcPr>
            <w:tcW w:w="2250" w:type="dxa"/>
            <w:shd w:val="clear" w:color="auto" w:fill="auto"/>
          </w:tcPr>
          <w:p w14:paraId="7C8F49BC" w14:textId="4F2B9DA7" w:rsidR="00574A3E" w:rsidRPr="00E97191" w:rsidRDefault="003F075D">
            <w:r w:rsidRPr="00E97191">
              <w:rPr>
                <w:sz w:val="22"/>
                <w:szCs w:val="22"/>
              </w:rPr>
              <w:t xml:space="preserve">Rev. </w:t>
            </w:r>
            <w:r w:rsidR="00F97985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C1" w14:textId="77777777" w:rsidTr="00E97191">
        <w:tc>
          <w:tcPr>
            <w:tcW w:w="2340" w:type="dxa"/>
          </w:tcPr>
          <w:p w14:paraId="7C8F49BE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D-RISS-09</w:t>
            </w:r>
          </w:p>
        </w:tc>
        <w:tc>
          <w:tcPr>
            <w:tcW w:w="6030" w:type="dxa"/>
          </w:tcPr>
          <w:p w14:paraId="7C8F49BF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Reporting and Review of </w:t>
            </w:r>
            <w:r w:rsidRPr="00226F03">
              <w:rPr>
                <w:sz w:val="22"/>
                <w:szCs w:val="22"/>
              </w:rPr>
              <w:t>Maltreatment of Vulnerable Adults</w:t>
            </w:r>
          </w:p>
        </w:tc>
        <w:tc>
          <w:tcPr>
            <w:tcW w:w="2250" w:type="dxa"/>
            <w:shd w:val="clear" w:color="auto" w:fill="auto"/>
          </w:tcPr>
          <w:p w14:paraId="7C8F49C0" w14:textId="0C240548" w:rsidR="00574A3E" w:rsidRPr="00E97191" w:rsidRDefault="007D57DC" w:rsidP="00CD2C21">
            <w:r w:rsidRPr="00E97191">
              <w:rPr>
                <w:sz w:val="22"/>
                <w:szCs w:val="22"/>
              </w:rPr>
              <w:t xml:space="preserve">Rev. </w:t>
            </w:r>
            <w:r w:rsidR="00F97985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C5" w14:textId="77777777" w:rsidTr="00E97191">
        <w:tc>
          <w:tcPr>
            <w:tcW w:w="2340" w:type="dxa"/>
          </w:tcPr>
          <w:p w14:paraId="7C8F49C2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D-RISS-10</w:t>
            </w:r>
          </w:p>
        </w:tc>
        <w:tc>
          <w:tcPr>
            <w:tcW w:w="6030" w:type="dxa"/>
          </w:tcPr>
          <w:p w14:paraId="7C8F49C3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Reporting and Review of </w:t>
            </w:r>
            <w:r w:rsidRPr="00226F03">
              <w:rPr>
                <w:sz w:val="22"/>
                <w:szCs w:val="22"/>
              </w:rPr>
              <w:t>Maltreatment of Minors</w:t>
            </w:r>
          </w:p>
        </w:tc>
        <w:tc>
          <w:tcPr>
            <w:tcW w:w="2250" w:type="dxa"/>
            <w:shd w:val="clear" w:color="auto" w:fill="auto"/>
          </w:tcPr>
          <w:p w14:paraId="7C8F49C4" w14:textId="1119DE9D" w:rsidR="00574A3E" w:rsidRPr="00E97191" w:rsidRDefault="007D57DC" w:rsidP="00AF6889">
            <w:r w:rsidRPr="00E97191">
              <w:rPr>
                <w:sz w:val="22"/>
                <w:szCs w:val="22"/>
              </w:rPr>
              <w:t xml:space="preserve">Rev. </w:t>
            </w:r>
            <w:r w:rsidR="0015765F" w:rsidRPr="00E97191">
              <w:rPr>
                <w:sz w:val="22"/>
                <w:szCs w:val="22"/>
              </w:rPr>
              <w:t>7/20</w:t>
            </w:r>
          </w:p>
        </w:tc>
      </w:tr>
      <w:tr w:rsidR="00574A3E" w:rsidRPr="00B35D3A" w14:paraId="7C8F49C9" w14:textId="77777777" w:rsidTr="00E97191">
        <w:tc>
          <w:tcPr>
            <w:tcW w:w="2340" w:type="dxa"/>
          </w:tcPr>
          <w:p w14:paraId="7C8F49C6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D-RISS-11</w:t>
            </w:r>
          </w:p>
        </w:tc>
        <w:tc>
          <w:tcPr>
            <w:tcW w:w="6030" w:type="dxa"/>
          </w:tcPr>
          <w:p w14:paraId="7C8F49C7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Safe Transportation</w:t>
            </w:r>
          </w:p>
        </w:tc>
        <w:tc>
          <w:tcPr>
            <w:tcW w:w="2250" w:type="dxa"/>
            <w:shd w:val="clear" w:color="auto" w:fill="auto"/>
          </w:tcPr>
          <w:p w14:paraId="7C8F49C8" w14:textId="43976977" w:rsidR="00574A3E" w:rsidRPr="00E97191" w:rsidRDefault="00B531E8">
            <w:r w:rsidRPr="00E97191">
              <w:rPr>
                <w:sz w:val="22"/>
                <w:szCs w:val="22"/>
              </w:rPr>
              <w:t xml:space="preserve">Rev. </w:t>
            </w:r>
            <w:r w:rsidR="00BF724B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CD" w14:textId="77777777" w:rsidTr="00E97191">
        <w:tc>
          <w:tcPr>
            <w:tcW w:w="2340" w:type="dxa"/>
          </w:tcPr>
          <w:p w14:paraId="7C8F49CA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D-RISS-12</w:t>
            </w:r>
          </w:p>
        </w:tc>
        <w:tc>
          <w:tcPr>
            <w:tcW w:w="6030" w:type="dxa"/>
          </w:tcPr>
          <w:p w14:paraId="7C8F49CB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Anti-Fraud</w:t>
            </w:r>
          </w:p>
        </w:tc>
        <w:tc>
          <w:tcPr>
            <w:tcW w:w="2250" w:type="dxa"/>
            <w:shd w:val="clear" w:color="auto" w:fill="auto"/>
          </w:tcPr>
          <w:p w14:paraId="7C8F49CC" w14:textId="5E27655E" w:rsidR="00574A3E" w:rsidRPr="00E97191" w:rsidRDefault="00562F20">
            <w:r w:rsidRPr="00E97191">
              <w:rPr>
                <w:sz w:val="22"/>
                <w:szCs w:val="22"/>
              </w:rPr>
              <w:t>Rev. 6/19</w:t>
            </w:r>
          </w:p>
        </w:tc>
      </w:tr>
      <w:tr w:rsidR="00574A3E" w:rsidRPr="00B35D3A" w14:paraId="7C8F49D1" w14:textId="77777777" w:rsidTr="00E97191">
        <w:tc>
          <w:tcPr>
            <w:tcW w:w="2340" w:type="dxa"/>
          </w:tcPr>
          <w:p w14:paraId="7C8F49CE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D-RISS-13</w:t>
            </w:r>
          </w:p>
        </w:tc>
        <w:tc>
          <w:tcPr>
            <w:tcW w:w="6030" w:type="dxa"/>
          </w:tcPr>
          <w:p w14:paraId="7C8F49CF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Alcohol and Drug Use</w:t>
            </w:r>
          </w:p>
        </w:tc>
        <w:tc>
          <w:tcPr>
            <w:tcW w:w="2250" w:type="dxa"/>
            <w:shd w:val="clear" w:color="auto" w:fill="auto"/>
          </w:tcPr>
          <w:p w14:paraId="7C8F49D0" w14:textId="77777777" w:rsidR="00574A3E" w:rsidRPr="00E97191" w:rsidRDefault="00574A3E">
            <w:r w:rsidRPr="00E97191">
              <w:rPr>
                <w:sz w:val="22"/>
                <w:szCs w:val="22"/>
              </w:rPr>
              <w:t>New 7/13</w:t>
            </w:r>
          </w:p>
        </w:tc>
      </w:tr>
      <w:tr w:rsidR="00574A3E" w:rsidRPr="00B35D3A" w14:paraId="7C8F49D5" w14:textId="77777777" w:rsidTr="00E97191">
        <w:tc>
          <w:tcPr>
            <w:tcW w:w="2340" w:type="dxa"/>
          </w:tcPr>
          <w:p w14:paraId="7C8F49D2" w14:textId="77777777" w:rsidR="00574A3E" w:rsidRPr="00226F03" w:rsidRDefault="00574A3E" w:rsidP="003E3CD9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D-RISS-14</w:t>
            </w:r>
          </w:p>
        </w:tc>
        <w:tc>
          <w:tcPr>
            <w:tcW w:w="6030" w:type="dxa"/>
          </w:tcPr>
          <w:p w14:paraId="7C8F49D3" w14:textId="77777777" w:rsidR="00574A3E" w:rsidRPr="00226F03" w:rsidRDefault="00574A3E" w:rsidP="00A13803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Death of a Person Served</w:t>
            </w:r>
          </w:p>
        </w:tc>
        <w:tc>
          <w:tcPr>
            <w:tcW w:w="2250" w:type="dxa"/>
            <w:shd w:val="clear" w:color="auto" w:fill="auto"/>
          </w:tcPr>
          <w:p w14:paraId="7C8F49D4" w14:textId="77777777" w:rsidR="00574A3E" w:rsidRPr="00E97191" w:rsidRDefault="00574A3E">
            <w:r w:rsidRPr="00E97191">
              <w:rPr>
                <w:sz w:val="22"/>
                <w:szCs w:val="22"/>
              </w:rPr>
              <w:t>New 7/13</w:t>
            </w:r>
          </w:p>
        </w:tc>
      </w:tr>
      <w:tr w:rsidR="00574A3E" w:rsidRPr="00B35D3A" w14:paraId="7C8F49D9" w14:textId="77777777" w:rsidTr="00E97191">
        <w:tc>
          <w:tcPr>
            <w:tcW w:w="2340" w:type="dxa"/>
          </w:tcPr>
          <w:p w14:paraId="7C8F49D6" w14:textId="77777777" w:rsidR="00574A3E" w:rsidRPr="00226F03" w:rsidRDefault="00574A3E" w:rsidP="003E3CD9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D-RISS-15</w:t>
            </w:r>
          </w:p>
        </w:tc>
        <w:tc>
          <w:tcPr>
            <w:tcW w:w="6030" w:type="dxa"/>
          </w:tcPr>
          <w:p w14:paraId="7C8F49D7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Universal Precautions and</w:t>
            </w:r>
            <w:r w:rsidRPr="00226F03">
              <w:rPr>
                <w:sz w:val="22"/>
                <w:szCs w:val="22"/>
              </w:rPr>
              <w:t xml:space="preserve"> Sanitary Practices</w:t>
            </w:r>
          </w:p>
        </w:tc>
        <w:tc>
          <w:tcPr>
            <w:tcW w:w="2250" w:type="dxa"/>
            <w:shd w:val="clear" w:color="auto" w:fill="auto"/>
          </w:tcPr>
          <w:p w14:paraId="7C8F49D8" w14:textId="77777777" w:rsidR="00574A3E" w:rsidRPr="00E97191" w:rsidRDefault="00574A3E">
            <w:r w:rsidRPr="00E97191">
              <w:rPr>
                <w:sz w:val="22"/>
                <w:szCs w:val="22"/>
              </w:rPr>
              <w:t>New 7/13</w:t>
            </w:r>
          </w:p>
        </w:tc>
      </w:tr>
      <w:tr w:rsidR="00574A3E" w:rsidRPr="00B35D3A" w14:paraId="7C8F49DD" w14:textId="77777777" w:rsidTr="00E97191">
        <w:tc>
          <w:tcPr>
            <w:tcW w:w="2340" w:type="dxa"/>
          </w:tcPr>
          <w:p w14:paraId="7C8F49DA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D-RISS-16</w:t>
            </w:r>
          </w:p>
        </w:tc>
        <w:tc>
          <w:tcPr>
            <w:tcW w:w="6030" w:type="dxa"/>
          </w:tcPr>
          <w:p w14:paraId="7C8F49DB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Health Service Coordination</w:t>
            </w:r>
          </w:p>
        </w:tc>
        <w:tc>
          <w:tcPr>
            <w:tcW w:w="2250" w:type="dxa"/>
            <w:shd w:val="clear" w:color="auto" w:fill="auto"/>
          </w:tcPr>
          <w:p w14:paraId="7C8F49DC" w14:textId="7273648F" w:rsidR="00574A3E" w:rsidRPr="00E97191" w:rsidRDefault="00954E5A">
            <w:r w:rsidRPr="00E97191">
              <w:rPr>
                <w:sz w:val="22"/>
                <w:szCs w:val="22"/>
              </w:rPr>
              <w:t xml:space="preserve">Rev. </w:t>
            </w:r>
            <w:r w:rsidR="00BF724B" w:rsidRPr="00E97191">
              <w:rPr>
                <w:sz w:val="22"/>
                <w:szCs w:val="22"/>
              </w:rPr>
              <w:t>6/22</w:t>
            </w:r>
          </w:p>
        </w:tc>
      </w:tr>
      <w:tr w:rsidR="00574A3E" w:rsidRPr="00B35D3A" w14:paraId="7C8F49E1" w14:textId="77777777" w:rsidTr="00E97191">
        <w:tc>
          <w:tcPr>
            <w:tcW w:w="2340" w:type="dxa"/>
          </w:tcPr>
          <w:p w14:paraId="7C8F49DE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D-RISS-17</w:t>
            </w:r>
          </w:p>
        </w:tc>
        <w:tc>
          <w:tcPr>
            <w:tcW w:w="6030" w:type="dxa"/>
          </w:tcPr>
          <w:p w14:paraId="7C8F49DF" w14:textId="77777777" w:rsidR="00574A3E" w:rsidRPr="00226F03" w:rsidRDefault="00574A3E" w:rsidP="00D0486C">
            <w:pPr>
              <w:spacing w:line="264" w:lineRule="auto"/>
              <w:rPr>
                <w:sz w:val="22"/>
                <w:szCs w:val="22"/>
              </w:rPr>
            </w:pPr>
            <w:r w:rsidRPr="00226F03">
              <w:rPr>
                <w:sz w:val="22"/>
                <w:szCs w:val="22"/>
              </w:rPr>
              <w:t>Safe Medication Assistance and Administration</w:t>
            </w:r>
          </w:p>
        </w:tc>
        <w:tc>
          <w:tcPr>
            <w:tcW w:w="2250" w:type="dxa"/>
            <w:shd w:val="clear" w:color="auto" w:fill="auto"/>
          </w:tcPr>
          <w:p w14:paraId="7C8F49E0" w14:textId="6977FD3A" w:rsidR="00574A3E" w:rsidRPr="00E97191" w:rsidRDefault="00644382" w:rsidP="009211C3">
            <w:r w:rsidRPr="00E97191">
              <w:rPr>
                <w:sz w:val="22"/>
                <w:szCs w:val="22"/>
              </w:rPr>
              <w:t xml:space="preserve">Rev. </w:t>
            </w:r>
            <w:r w:rsidR="00BF724B" w:rsidRPr="00E97191">
              <w:rPr>
                <w:sz w:val="22"/>
                <w:szCs w:val="22"/>
              </w:rPr>
              <w:t>6/22</w:t>
            </w:r>
          </w:p>
        </w:tc>
      </w:tr>
      <w:tr w:rsidR="003E3CD9" w:rsidRPr="00B35D3A" w14:paraId="7C8F49E5" w14:textId="77777777" w:rsidTr="00E97191">
        <w:tc>
          <w:tcPr>
            <w:tcW w:w="2340" w:type="dxa"/>
          </w:tcPr>
          <w:p w14:paraId="7C8F49E2" w14:textId="77777777" w:rsidR="003E3CD9" w:rsidRPr="00226F03" w:rsidRDefault="001000A7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D-RISS-18</w:t>
            </w:r>
          </w:p>
        </w:tc>
        <w:tc>
          <w:tcPr>
            <w:tcW w:w="6030" w:type="dxa"/>
          </w:tcPr>
          <w:p w14:paraId="7C8F49E3" w14:textId="77777777" w:rsidR="003E3CD9" w:rsidRPr="00226F03" w:rsidRDefault="00AF6889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Service Termination </w:t>
            </w:r>
          </w:p>
        </w:tc>
        <w:tc>
          <w:tcPr>
            <w:tcW w:w="2250" w:type="dxa"/>
            <w:shd w:val="clear" w:color="auto" w:fill="auto"/>
          </w:tcPr>
          <w:p w14:paraId="7C8F49E4" w14:textId="22EC466B" w:rsidR="003E3CD9" w:rsidRPr="00E97191" w:rsidRDefault="0015765F" w:rsidP="00D0486C">
            <w:pPr>
              <w:spacing w:line="264" w:lineRule="auto"/>
              <w:rPr>
                <w:sz w:val="22"/>
                <w:szCs w:val="22"/>
              </w:rPr>
            </w:pPr>
            <w:r w:rsidRPr="00E97191">
              <w:rPr>
                <w:sz w:val="22"/>
                <w:szCs w:val="22"/>
              </w:rPr>
              <w:t xml:space="preserve">Rev. </w:t>
            </w:r>
            <w:r w:rsidR="00BF724B" w:rsidRPr="00E97191">
              <w:rPr>
                <w:sz w:val="22"/>
                <w:szCs w:val="22"/>
              </w:rPr>
              <w:t>6/22</w:t>
            </w:r>
          </w:p>
        </w:tc>
      </w:tr>
      <w:tr w:rsidR="003E3CD9" w:rsidRPr="00B35D3A" w14:paraId="7C8F49E9" w14:textId="77777777" w:rsidTr="00D11916">
        <w:tc>
          <w:tcPr>
            <w:tcW w:w="2340" w:type="dxa"/>
          </w:tcPr>
          <w:p w14:paraId="7C8F49E6" w14:textId="77777777" w:rsidR="003E3CD9" w:rsidRPr="00226F03" w:rsidRDefault="00AF6889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D-RISS-19</w:t>
            </w:r>
          </w:p>
        </w:tc>
        <w:tc>
          <w:tcPr>
            <w:tcW w:w="6030" w:type="dxa"/>
          </w:tcPr>
          <w:p w14:paraId="7C8F49E7" w14:textId="77777777" w:rsidR="003E3CD9" w:rsidRPr="00226F03" w:rsidRDefault="00AF6889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Person-Centered Planning and Service Delivery</w:t>
            </w:r>
          </w:p>
        </w:tc>
        <w:tc>
          <w:tcPr>
            <w:tcW w:w="2250" w:type="dxa"/>
          </w:tcPr>
          <w:p w14:paraId="7C8F49E8" w14:textId="77777777" w:rsidR="003E3CD9" w:rsidRPr="00226F03" w:rsidRDefault="00AF6889" w:rsidP="00D0486C">
            <w:pPr>
              <w:spacing w:line="26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8/15</w:t>
            </w:r>
          </w:p>
        </w:tc>
      </w:tr>
      <w:tr w:rsidR="003E3CD9" w:rsidRPr="00B35D3A" w14:paraId="7C8F49ED" w14:textId="77777777" w:rsidTr="00D11916">
        <w:tc>
          <w:tcPr>
            <w:tcW w:w="2340" w:type="dxa"/>
          </w:tcPr>
          <w:p w14:paraId="7C8F49EA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9EB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9EC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9F1" w14:textId="77777777" w:rsidTr="00D11916">
        <w:tc>
          <w:tcPr>
            <w:tcW w:w="2340" w:type="dxa"/>
          </w:tcPr>
          <w:p w14:paraId="7C8F49EE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9EF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9F0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9F5" w14:textId="77777777" w:rsidTr="00D11916">
        <w:tc>
          <w:tcPr>
            <w:tcW w:w="2340" w:type="dxa"/>
          </w:tcPr>
          <w:p w14:paraId="7C8F49F2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9F3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9F4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9F9" w14:textId="77777777" w:rsidTr="00D11916">
        <w:tc>
          <w:tcPr>
            <w:tcW w:w="2340" w:type="dxa"/>
          </w:tcPr>
          <w:p w14:paraId="7C8F49F6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9F7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9F8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9FD" w14:textId="77777777" w:rsidTr="00D11916">
        <w:tc>
          <w:tcPr>
            <w:tcW w:w="2340" w:type="dxa"/>
          </w:tcPr>
          <w:p w14:paraId="7C8F49FA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9FB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9FC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01" w14:textId="77777777" w:rsidTr="00D11916">
        <w:tc>
          <w:tcPr>
            <w:tcW w:w="2340" w:type="dxa"/>
          </w:tcPr>
          <w:p w14:paraId="7C8F49FE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9FF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00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05" w14:textId="77777777" w:rsidTr="00D11916">
        <w:tc>
          <w:tcPr>
            <w:tcW w:w="2340" w:type="dxa"/>
          </w:tcPr>
          <w:p w14:paraId="7C8F4A02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03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04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09" w14:textId="77777777" w:rsidTr="00D11916">
        <w:tc>
          <w:tcPr>
            <w:tcW w:w="2340" w:type="dxa"/>
          </w:tcPr>
          <w:p w14:paraId="7C8F4A06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07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08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0D" w14:textId="77777777" w:rsidTr="00D11916">
        <w:tc>
          <w:tcPr>
            <w:tcW w:w="2340" w:type="dxa"/>
          </w:tcPr>
          <w:p w14:paraId="7C8F4A0A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0B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0C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11" w14:textId="77777777" w:rsidTr="00D11916">
        <w:tc>
          <w:tcPr>
            <w:tcW w:w="2340" w:type="dxa"/>
          </w:tcPr>
          <w:p w14:paraId="7C8F4A0E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0F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10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15" w14:textId="77777777" w:rsidTr="00D11916">
        <w:trPr>
          <w:trHeight w:val="69"/>
        </w:trPr>
        <w:tc>
          <w:tcPr>
            <w:tcW w:w="2340" w:type="dxa"/>
          </w:tcPr>
          <w:p w14:paraId="7C8F4A12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13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14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19" w14:textId="77777777" w:rsidTr="00D11916">
        <w:trPr>
          <w:trHeight w:val="69"/>
        </w:trPr>
        <w:tc>
          <w:tcPr>
            <w:tcW w:w="2340" w:type="dxa"/>
          </w:tcPr>
          <w:p w14:paraId="7C8F4A16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17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18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</w:tr>
      <w:tr w:rsidR="003E3CD9" w:rsidRPr="00B35D3A" w14:paraId="7C8F4A1D" w14:textId="77777777" w:rsidTr="00D11916">
        <w:trPr>
          <w:trHeight w:val="369"/>
        </w:trPr>
        <w:tc>
          <w:tcPr>
            <w:tcW w:w="2340" w:type="dxa"/>
          </w:tcPr>
          <w:p w14:paraId="7C8F4A1A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1B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1C" w14:textId="77777777" w:rsidR="003E3CD9" w:rsidRPr="00226F03" w:rsidRDefault="003E3CD9">
            <w:pPr>
              <w:rPr>
                <w:sz w:val="22"/>
                <w:szCs w:val="22"/>
              </w:rPr>
            </w:pPr>
          </w:p>
        </w:tc>
      </w:tr>
      <w:tr w:rsidR="003E3CD9" w:rsidRPr="00B35D3A" w14:paraId="7C8F4A21" w14:textId="77777777" w:rsidTr="00D11916">
        <w:trPr>
          <w:trHeight w:val="69"/>
        </w:trPr>
        <w:tc>
          <w:tcPr>
            <w:tcW w:w="2340" w:type="dxa"/>
          </w:tcPr>
          <w:p w14:paraId="7C8F4A1E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6030" w:type="dxa"/>
          </w:tcPr>
          <w:p w14:paraId="7C8F4A1F" w14:textId="77777777" w:rsidR="003E3CD9" w:rsidRPr="00226F03" w:rsidRDefault="003E3CD9" w:rsidP="00D0486C">
            <w:pPr>
              <w:spacing w:line="264" w:lineRule="auto"/>
              <w:rPr>
                <w:sz w:val="22"/>
                <w:szCs w:val="22"/>
              </w:rPr>
            </w:pPr>
          </w:p>
        </w:tc>
        <w:tc>
          <w:tcPr>
            <w:tcW w:w="2250" w:type="dxa"/>
          </w:tcPr>
          <w:p w14:paraId="7C8F4A20" w14:textId="77777777" w:rsidR="003E3CD9" w:rsidRPr="00226F03" w:rsidRDefault="003E3CD9">
            <w:pPr>
              <w:rPr>
                <w:sz w:val="22"/>
                <w:szCs w:val="22"/>
              </w:rPr>
            </w:pPr>
          </w:p>
        </w:tc>
      </w:tr>
    </w:tbl>
    <w:p w14:paraId="7C8F4A22" w14:textId="77777777" w:rsidR="008650D3" w:rsidRPr="00B35D3A" w:rsidRDefault="008B5012" w:rsidP="008B5012">
      <w:pPr>
        <w:tabs>
          <w:tab w:val="left" w:pos="1001"/>
        </w:tabs>
        <w:spacing w:line="360" w:lineRule="auto"/>
      </w:pPr>
      <w:r w:rsidRPr="00B35D3A">
        <w:tab/>
      </w:r>
    </w:p>
    <w:sectPr w:rsidR="008650D3" w:rsidRPr="00B35D3A" w:rsidSect="003E66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69" w:right="90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2B236" w14:textId="77777777" w:rsidR="008E5C7B" w:rsidRDefault="008E5C7B">
      <w:r>
        <w:separator/>
      </w:r>
    </w:p>
  </w:endnote>
  <w:endnote w:type="continuationSeparator" w:id="0">
    <w:p w14:paraId="3FD928B7" w14:textId="77777777" w:rsidR="008E5C7B" w:rsidRDefault="008E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5670" w14:textId="77777777" w:rsidR="009C437F" w:rsidRDefault="009C43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4A28" w14:textId="77777777" w:rsidR="00562F20" w:rsidRDefault="00562F20" w:rsidP="00077AC4">
    <w:pPr>
      <w:pStyle w:val="Footer"/>
      <w:tabs>
        <w:tab w:val="clear" w:pos="4320"/>
        <w:tab w:val="clear" w:pos="8640"/>
        <w:tab w:val="center" w:pos="4680"/>
        <w:tab w:val="left" w:pos="9900"/>
      </w:tabs>
      <w:ind w:left="-720"/>
      <w:rPr>
        <w:b/>
        <w:sz w:val="22"/>
        <w:szCs w:val="22"/>
      </w:rPr>
    </w:pPr>
    <w:r w:rsidRPr="00506A5B">
      <w:rPr>
        <w:b/>
        <w:sz w:val="22"/>
        <w:szCs w:val="22"/>
      </w:rPr>
      <w:t>245D Residential Intensive Support Services Policy and Procedure Index</w:t>
    </w:r>
  </w:p>
  <w:p w14:paraId="7C8F4A29" w14:textId="0B31B977" w:rsidR="00562F20" w:rsidRDefault="00562F20" w:rsidP="00077AC4">
    <w:pPr>
      <w:pStyle w:val="Footer"/>
      <w:tabs>
        <w:tab w:val="clear" w:pos="4320"/>
        <w:tab w:val="clear" w:pos="8640"/>
        <w:tab w:val="center" w:pos="4680"/>
        <w:tab w:val="left" w:pos="9900"/>
      </w:tabs>
      <w:ind w:left="-720"/>
      <w:rPr>
        <w:rStyle w:val="PageNumber"/>
        <w:b/>
        <w:sz w:val="22"/>
        <w:szCs w:val="22"/>
      </w:rPr>
    </w:pPr>
    <w:r w:rsidRPr="000D0BEE">
      <w:rPr>
        <w:sz w:val="20"/>
        <w:szCs w:val="20"/>
      </w:rPr>
      <w:t>© 20</w:t>
    </w:r>
    <w:r w:rsidR="00CD15C3">
      <w:rPr>
        <w:sz w:val="20"/>
        <w:szCs w:val="20"/>
      </w:rPr>
      <w:t>20</w:t>
    </w:r>
    <w:r w:rsidRPr="000D0BEE">
      <w:rPr>
        <w:sz w:val="20"/>
        <w:szCs w:val="20"/>
      </w:rPr>
      <w:t xml:space="preserve"> STAR Services. All rights reserved.  Duplicate with permission only. </w:t>
    </w:r>
    <w:r w:rsidRPr="00506A5B">
      <w:rPr>
        <w:b/>
        <w:sz w:val="22"/>
        <w:szCs w:val="22"/>
      </w:rPr>
      <w:tab/>
    </w:r>
  </w:p>
  <w:p w14:paraId="7C8F4A2A" w14:textId="77777777" w:rsidR="00562F20" w:rsidRPr="00506A5B" w:rsidRDefault="00562F20" w:rsidP="00077AC4">
    <w:pPr>
      <w:pStyle w:val="Footer"/>
      <w:tabs>
        <w:tab w:val="clear" w:pos="4320"/>
        <w:tab w:val="clear" w:pos="8640"/>
        <w:tab w:val="center" w:pos="4680"/>
        <w:tab w:val="left" w:pos="9900"/>
      </w:tabs>
      <w:ind w:left="-720"/>
      <w:rPr>
        <w:b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1CB9" w14:textId="77777777" w:rsidR="009C437F" w:rsidRDefault="009C4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35237" w14:textId="77777777" w:rsidR="008E5C7B" w:rsidRDefault="008E5C7B">
      <w:r>
        <w:separator/>
      </w:r>
    </w:p>
  </w:footnote>
  <w:footnote w:type="continuationSeparator" w:id="0">
    <w:p w14:paraId="0ED9472B" w14:textId="77777777" w:rsidR="008E5C7B" w:rsidRDefault="008E5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ACCF7" w14:textId="77777777" w:rsidR="009C437F" w:rsidRDefault="009C4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4A27" w14:textId="1C0CDF06" w:rsidR="00562F20" w:rsidRPr="00226F03" w:rsidRDefault="009C437F" w:rsidP="006314C7">
    <w:pPr>
      <w:pStyle w:val="Header"/>
      <w:ind w:left="-720"/>
      <w:rPr>
        <w:sz w:val="36"/>
      </w:rPr>
    </w:pPr>
    <w:r>
      <w:rPr>
        <w:sz w:val="36"/>
        <w:szCs w:val="32"/>
      </w:rPr>
      <w:t>NorthStar Community Services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16894" w14:textId="77777777" w:rsidR="009C437F" w:rsidRDefault="009C43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A97"/>
    <w:rsid w:val="0000403B"/>
    <w:rsid w:val="00024B32"/>
    <w:rsid w:val="00037F37"/>
    <w:rsid w:val="00041DCF"/>
    <w:rsid w:val="0004486B"/>
    <w:rsid w:val="00053EB9"/>
    <w:rsid w:val="00073713"/>
    <w:rsid w:val="000756F7"/>
    <w:rsid w:val="00077AC4"/>
    <w:rsid w:val="0008087C"/>
    <w:rsid w:val="0008279A"/>
    <w:rsid w:val="0008334A"/>
    <w:rsid w:val="000A319B"/>
    <w:rsid w:val="000D0BEE"/>
    <w:rsid w:val="000D5CF8"/>
    <w:rsid w:val="000E11DE"/>
    <w:rsid w:val="000E238B"/>
    <w:rsid w:val="000E46B0"/>
    <w:rsid w:val="001000A7"/>
    <w:rsid w:val="001202B0"/>
    <w:rsid w:val="00124FF8"/>
    <w:rsid w:val="00141C40"/>
    <w:rsid w:val="00151BB4"/>
    <w:rsid w:val="0015765F"/>
    <w:rsid w:val="00161685"/>
    <w:rsid w:val="00161729"/>
    <w:rsid w:val="0016641E"/>
    <w:rsid w:val="00170D41"/>
    <w:rsid w:val="00171C10"/>
    <w:rsid w:val="00172202"/>
    <w:rsid w:val="00176E47"/>
    <w:rsid w:val="001807DD"/>
    <w:rsid w:val="00181A68"/>
    <w:rsid w:val="001A0887"/>
    <w:rsid w:val="001C55BF"/>
    <w:rsid w:val="001D61AE"/>
    <w:rsid w:val="001E6C8B"/>
    <w:rsid w:val="001F761C"/>
    <w:rsid w:val="002156C9"/>
    <w:rsid w:val="00215DA8"/>
    <w:rsid w:val="002226C5"/>
    <w:rsid w:val="00226F03"/>
    <w:rsid w:val="00230125"/>
    <w:rsid w:val="0023268D"/>
    <w:rsid w:val="0023738B"/>
    <w:rsid w:val="0024599E"/>
    <w:rsid w:val="00247D09"/>
    <w:rsid w:val="0025357D"/>
    <w:rsid w:val="002849D1"/>
    <w:rsid w:val="002868EF"/>
    <w:rsid w:val="00287E18"/>
    <w:rsid w:val="00295065"/>
    <w:rsid w:val="002954C8"/>
    <w:rsid w:val="002C11D5"/>
    <w:rsid w:val="002C4E2D"/>
    <w:rsid w:val="002C6295"/>
    <w:rsid w:val="00302452"/>
    <w:rsid w:val="0033062C"/>
    <w:rsid w:val="00342A78"/>
    <w:rsid w:val="00345C88"/>
    <w:rsid w:val="003527FD"/>
    <w:rsid w:val="00353AA4"/>
    <w:rsid w:val="00363BB7"/>
    <w:rsid w:val="003703E6"/>
    <w:rsid w:val="003B08C8"/>
    <w:rsid w:val="003B5A9A"/>
    <w:rsid w:val="003D0432"/>
    <w:rsid w:val="003D18CB"/>
    <w:rsid w:val="003E3CD9"/>
    <w:rsid w:val="003E6605"/>
    <w:rsid w:val="003F075D"/>
    <w:rsid w:val="00402722"/>
    <w:rsid w:val="00403AF8"/>
    <w:rsid w:val="00403D36"/>
    <w:rsid w:val="00414FE0"/>
    <w:rsid w:val="00420CEB"/>
    <w:rsid w:val="0042721E"/>
    <w:rsid w:val="00451528"/>
    <w:rsid w:val="00463DD8"/>
    <w:rsid w:val="00473E66"/>
    <w:rsid w:val="004D4ACB"/>
    <w:rsid w:val="004E55A4"/>
    <w:rsid w:val="004F42B3"/>
    <w:rsid w:val="004F4B3F"/>
    <w:rsid w:val="0050223D"/>
    <w:rsid w:val="00506A5B"/>
    <w:rsid w:val="00506A7A"/>
    <w:rsid w:val="005158A9"/>
    <w:rsid w:val="00560CC7"/>
    <w:rsid w:val="00562157"/>
    <w:rsid w:val="005622DE"/>
    <w:rsid w:val="00562F20"/>
    <w:rsid w:val="00572774"/>
    <w:rsid w:val="00574A3E"/>
    <w:rsid w:val="00591012"/>
    <w:rsid w:val="00597047"/>
    <w:rsid w:val="005A79A5"/>
    <w:rsid w:val="005C243E"/>
    <w:rsid w:val="005C367B"/>
    <w:rsid w:val="005D58DF"/>
    <w:rsid w:val="005D6F0A"/>
    <w:rsid w:val="005F3725"/>
    <w:rsid w:val="005F4C8B"/>
    <w:rsid w:val="005F79AC"/>
    <w:rsid w:val="006002F5"/>
    <w:rsid w:val="006070B4"/>
    <w:rsid w:val="0061093E"/>
    <w:rsid w:val="006314C7"/>
    <w:rsid w:val="00634EB2"/>
    <w:rsid w:val="00635769"/>
    <w:rsid w:val="00635C36"/>
    <w:rsid w:val="0064301F"/>
    <w:rsid w:val="00644382"/>
    <w:rsid w:val="00653B54"/>
    <w:rsid w:val="00661466"/>
    <w:rsid w:val="00674C3E"/>
    <w:rsid w:val="00684BFA"/>
    <w:rsid w:val="006A028B"/>
    <w:rsid w:val="006A13E7"/>
    <w:rsid w:val="006D207D"/>
    <w:rsid w:val="006E2199"/>
    <w:rsid w:val="007406AF"/>
    <w:rsid w:val="007423DC"/>
    <w:rsid w:val="00756ADF"/>
    <w:rsid w:val="00765E0C"/>
    <w:rsid w:val="00766EE2"/>
    <w:rsid w:val="007672A0"/>
    <w:rsid w:val="0078361D"/>
    <w:rsid w:val="00786D74"/>
    <w:rsid w:val="00794F98"/>
    <w:rsid w:val="007A0766"/>
    <w:rsid w:val="007D57DC"/>
    <w:rsid w:val="007E69C3"/>
    <w:rsid w:val="007E7327"/>
    <w:rsid w:val="007F03F6"/>
    <w:rsid w:val="00803AAD"/>
    <w:rsid w:val="00825B40"/>
    <w:rsid w:val="00841319"/>
    <w:rsid w:val="0086453B"/>
    <w:rsid w:val="008650D3"/>
    <w:rsid w:val="00867CE7"/>
    <w:rsid w:val="008927F3"/>
    <w:rsid w:val="008A6A6A"/>
    <w:rsid w:val="008A7D73"/>
    <w:rsid w:val="008B5012"/>
    <w:rsid w:val="008D3112"/>
    <w:rsid w:val="008D5100"/>
    <w:rsid w:val="008D6151"/>
    <w:rsid w:val="008D6465"/>
    <w:rsid w:val="008E4BDB"/>
    <w:rsid w:val="008E5C7B"/>
    <w:rsid w:val="008F231B"/>
    <w:rsid w:val="008F2659"/>
    <w:rsid w:val="008F68A8"/>
    <w:rsid w:val="00903718"/>
    <w:rsid w:val="009211C3"/>
    <w:rsid w:val="00937E27"/>
    <w:rsid w:val="009525D4"/>
    <w:rsid w:val="00954E5A"/>
    <w:rsid w:val="009765BE"/>
    <w:rsid w:val="00997002"/>
    <w:rsid w:val="009A24FC"/>
    <w:rsid w:val="009A3156"/>
    <w:rsid w:val="009B6977"/>
    <w:rsid w:val="009C437F"/>
    <w:rsid w:val="009D1CF7"/>
    <w:rsid w:val="009E3237"/>
    <w:rsid w:val="009E45A9"/>
    <w:rsid w:val="00A13803"/>
    <w:rsid w:val="00A30482"/>
    <w:rsid w:val="00A440A0"/>
    <w:rsid w:val="00A45098"/>
    <w:rsid w:val="00A603BC"/>
    <w:rsid w:val="00A63BA5"/>
    <w:rsid w:val="00A70347"/>
    <w:rsid w:val="00A85A76"/>
    <w:rsid w:val="00AB5541"/>
    <w:rsid w:val="00AF6889"/>
    <w:rsid w:val="00B072EB"/>
    <w:rsid w:val="00B329D7"/>
    <w:rsid w:val="00B33582"/>
    <w:rsid w:val="00B35D3A"/>
    <w:rsid w:val="00B531E8"/>
    <w:rsid w:val="00B54B18"/>
    <w:rsid w:val="00B70844"/>
    <w:rsid w:val="00B77E1A"/>
    <w:rsid w:val="00B861E2"/>
    <w:rsid w:val="00B96637"/>
    <w:rsid w:val="00BA18F1"/>
    <w:rsid w:val="00BA33BC"/>
    <w:rsid w:val="00BA6024"/>
    <w:rsid w:val="00BB4179"/>
    <w:rsid w:val="00BC7C54"/>
    <w:rsid w:val="00BD0CE7"/>
    <w:rsid w:val="00BD1FAE"/>
    <w:rsid w:val="00BF30DF"/>
    <w:rsid w:val="00BF724B"/>
    <w:rsid w:val="00C24919"/>
    <w:rsid w:val="00C26719"/>
    <w:rsid w:val="00C356E4"/>
    <w:rsid w:val="00C51616"/>
    <w:rsid w:val="00C51E5F"/>
    <w:rsid w:val="00C573B5"/>
    <w:rsid w:val="00C57EA0"/>
    <w:rsid w:val="00C759C7"/>
    <w:rsid w:val="00C800E5"/>
    <w:rsid w:val="00C8497D"/>
    <w:rsid w:val="00C85A2B"/>
    <w:rsid w:val="00CC3A97"/>
    <w:rsid w:val="00CD15C3"/>
    <w:rsid w:val="00CD2C21"/>
    <w:rsid w:val="00CF28FE"/>
    <w:rsid w:val="00D04185"/>
    <w:rsid w:val="00D0486C"/>
    <w:rsid w:val="00D11916"/>
    <w:rsid w:val="00D15012"/>
    <w:rsid w:val="00D21F03"/>
    <w:rsid w:val="00D369FA"/>
    <w:rsid w:val="00D4062B"/>
    <w:rsid w:val="00D424C8"/>
    <w:rsid w:val="00D60A7A"/>
    <w:rsid w:val="00D66B43"/>
    <w:rsid w:val="00D713C4"/>
    <w:rsid w:val="00D8033D"/>
    <w:rsid w:val="00D91590"/>
    <w:rsid w:val="00DA27DC"/>
    <w:rsid w:val="00DB5900"/>
    <w:rsid w:val="00DD2E42"/>
    <w:rsid w:val="00DD2FEC"/>
    <w:rsid w:val="00DD5692"/>
    <w:rsid w:val="00DD70B4"/>
    <w:rsid w:val="00DE0406"/>
    <w:rsid w:val="00DE23B8"/>
    <w:rsid w:val="00DF032C"/>
    <w:rsid w:val="00DF56E2"/>
    <w:rsid w:val="00DF6362"/>
    <w:rsid w:val="00E01BA3"/>
    <w:rsid w:val="00E153C5"/>
    <w:rsid w:val="00E2047B"/>
    <w:rsid w:val="00E20973"/>
    <w:rsid w:val="00E45060"/>
    <w:rsid w:val="00E60AF3"/>
    <w:rsid w:val="00E65398"/>
    <w:rsid w:val="00E65B39"/>
    <w:rsid w:val="00E72440"/>
    <w:rsid w:val="00E756EE"/>
    <w:rsid w:val="00E76C6E"/>
    <w:rsid w:val="00E80B72"/>
    <w:rsid w:val="00E80EDD"/>
    <w:rsid w:val="00E91E67"/>
    <w:rsid w:val="00E97191"/>
    <w:rsid w:val="00EB5FFF"/>
    <w:rsid w:val="00EB6CBE"/>
    <w:rsid w:val="00EE1560"/>
    <w:rsid w:val="00EE5FF9"/>
    <w:rsid w:val="00EF3AED"/>
    <w:rsid w:val="00F46A95"/>
    <w:rsid w:val="00F53FC0"/>
    <w:rsid w:val="00F61A2D"/>
    <w:rsid w:val="00F626CE"/>
    <w:rsid w:val="00F62CAB"/>
    <w:rsid w:val="00F638FA"/>
    <w:rsid w:val="00F94327"/>
    <w:rsid w:val="00F97985"/>
    <w:rsid w:val="00FA156D"/>
    <w:rsid w:val="00FA47B0"/>
    <w:rsid w:val="00FA593B"/>
    <w:rsid w:val="00FC68B9"/>
    <w:rsid w:val="00FD0113"/>
    <w:rsid w:val="00FE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8F4996"/>
  <w15:docId w15:val="{AABF223E-8F58-478F-AC9B-7A5E691E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C3A9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3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679ba0-1668-4621-880d-bbfbc29aad4d" xsi:nil="true"/>
    <MigrationSourceURL xmlns="05df1630-d964-45ee-9b30-5f69f9eb5a06" xsi:nil="true"/>
    <lcf76f155ced4ddcb4097134ff3c332f xmlns="05df1630-d964-45ee-9b30-5f69f9eb5a0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AF4165F205B48A8C862372E41BED9" ma:contentTypeVersion="17" ma:contentTypeDescription="Create a new document." ma:contentTypeScope="" ma:versionID="b3dbd6d73952d4eaa7d4ba9ab00c0c0e">
  <xsd:schema xmlns:xsd="http://www.w3.org/2001/XMLSchema" xmlns:xs="http://www.w3.org/2001/XMLSchema" xmlns:p="http://schemas.microsoft.com/office/2006/metadata/properties" xmlns:ns2="2f679ba0-1668-4621-880d-bbfbc29aad4d" xmlns:ns3="05df1630-d964-45ee-9b30-5f69f9eb5a06" targetNamespace="http://schemas.microsoft.com/office/2006/metadata/properties" ma:root="true" ma:fieldsID="c10aee379939f46d07fa8d960bd15746" ns2:_="" ns3:_="">
    <xsd:import namespace="2f679ba0-1668-4621-880d-bbfbc29aad4d"/>
    <xsd:import namespace="05df1630-d964-45ee-9b30-5f69f9eb5a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igrationSourceURL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79ba0-1668-4621-880d-bbfbc29aad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16b3a-5f14-4993-9bae-331d229b9523}" ma:internalName="TaxCatchAll" ma:showField="CatchAllData" ma:web="2f679ba0-1668-4621-880d-bbfbc29aa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f1630-d964-45ee-9b30-5f69f9eb5a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igrationSourceURL" ma:index="13" nillable="true" ma:displayName="MigrationSourceURL" ma:internalName="MigrationSourceURL">
      <xsd:simpleType>
        <xsd:restriction base="dms:Note">
          <xsd:maxLength value="255"/>
        </xsd:restriction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e1c576-9631-4851-a950-cb004a0653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E6DD1-7C07-4011-B80A-0A931830AE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53B5BF-C335-4F9C-8C09-B057C9D2FEF7}"/>
</file>

<file path=customXml/itemProps3.xml><?xml version="1.0" encoding="utf-8"?>
<ds:datastoreItem xmlns:ds="http://schemas.openxmlformats.org/officeDocument/2006/customXml" ds:itemID="{6BD29CDC-FB0E-45D3-808E-1AAC1B8666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LISTING OF POLICIES AND PROCEDURES</vt:lpstr>
    </vt:vector>
  </TitlesOfParts>
  <Company>Star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Kristen Lideen</cp:lastModifiedBy>
  <cp:revision>51</cp:revision>
  <cp:lastPrinted>2013-06-26T15:44:00Z</cp:lastPrinted>
  <dcterms:created xsi:type="dcterms:W3CDTF">2013-07-01T20:53:00Z</dcterms:created>
  <dcterms:modified xsi:type="dcterms:W3CDTF">2022-10-24T15:32:00Z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0x010100BEDAF4165F205B48A8C862372E41BED9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